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Shooting Accessories</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1644F0" w:rsidRDefault="001644F0" w:rsidP="0016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1644F0" w:rsidRPr="007E69F2" w:rsidRDefault="001644F0" w:rsidP="001644F0">
      <w:pPr>
        <w:spacing w:after="0" w:line="240" w:lineRule="auto"/>
        <w:jc w:val="center"/>
        <w:rPr>
          <w:rFonts w:ascii="Times New Roman" w:hAnsi="Times New Roman" w:cs="Times New Roman"/>
          <w:b/>
          <w:bCs/>
          <w:sz w:val="24"/>
          <w:szCs w:val="24"/>
        </w:rPr>
      </w:pPr>
      <w:r>
        <w:rPr>
          <w:rFonts w:ascii="Arial" w:hAnsi="Arial" w:cs="Arial"/>
          <w:b/>
          <w:sz w:val="28"/>
          <w:szCs w:val="28"/>
        </w:rPr>
        <w:t xml:space="preserve">Consumers Recognize Champion as Best Target Brand in the </w:t>
      </w:r>
      <w:proofErr w:type="spellStart"/>
      <w:r>
        <w:rPr>
          <w:rFonts w:ascii="Arial" w:hAnsi="Arial" w:cs="Arial"/>
          <w:b/>
          <w:sz w:val="28"/>
          <w:szCs w:val="28"/>
        </w:rPr>
        <w:t>OpticsPlanet</w:t>
      </w:r>
      <w:proofErr w:type="spellEnd"/>
      <w:r>
        <w:rPr>
          <w:rFonts w:ascii="Arial" w:hAnsi="Arial" w:cs="Arial"/>
          <w:b/>
          <w:sz w:val="28"/>
          <w:szCs w:val="28"/>
        </w:rPr>
        <w:t xml:space="preserve"> Brilliance Awards</w:t>
      </w:r>
    </w:p>
    <w:p w:rsidR="001644F0" w:rsidRPr="007E69F2" w:rsidRDefault="001644F0" w:rsidP="001644F0">
      <w:pPr>
        <w:spacing w:after="0" w:line="240" w:lineRule="auto"/>
        <w:rPr>
          <w:rFonts w:ascii="Times New Roman" w:hAnsi="Times New Roman" w:cs="Times New Roman"/>
          <w:b/>
          <w:bCs/>
          <w:sz w:val="24"/>
          <w:szCs w:val="24"/>
        </w:rPr>
      </w:pPr>
    </w:p>
    <w:p w:rsidR="001644F0" w:rsidRDefault="001644F0" w:rsidP="001644F0">
      <w:pPr>
        <w:pStyle w:val="Default"/>
        <w:rPr>
          <w:rFonts w:ascii="Arial" w:hAnsi="Arial" w:cs="Arial"/>
          <w:sz w:val="22"/>
          <w:szCs w:val="22"/>
        </w:rPr>
      </w:pPr>
      <w:r w:rsidRPr="007E69F2">
        <w:rPr>
          <w:rFonts w:ascii="Arial" w:hAnsi="Arial" w:cs="Arial"/>
          <w:b/>
          <w:bCs/>
        </w:rPr>
        <w:t xml:space="preserve">Overland Park, KS – </w:t>
      </w:r>
      <w:r>
        <w:rPr>
          <w:rFonts w:ascii="Arial" w:hAnsi="Arial" w:cs="Arial"/>
          <w:b/>
          <w:bCs/>
        </w:rPr>
        <w:t>November 7, 2017</w:t>
      </w:r>
      <w:r w:rsidRPr="007E69F2">
        <w:rPr>
          <w:rFonts w:ascii="Arial" w:hAnsi="Arial" w:cs="Arial"/>
          <w:b/>
          <w:bCs/>
        </w:rPr>
        <w:t>–</w:t>
      </w:r>
      <w:r w:rsidRPr="007E69F2">
        <w:rPr>
          <w:rFonts w:ascii="Arial" w:hAnsi="Arial" w:cs="Arial"/>
        </w:rPr>
        <w:t xml:space="preserve"> </w:t>
      </w:r>
      <w:r w:rsidRPr="00E1568C">
        <w:rPr>
          <w:rFonts w:ascii="Arial" w:hAnsi="Arial" w:cs="Arial"/>
          <w:sz w:val="22"/>
          <w:szCs w:val="22"/>
        </w:rPr>
        <w:t xml:space="preserve">Online retailer </w:t>
      </w:r>
      <w:proofErr w:type="spellStart"/>
      <w:r w:rsidRPr="00E1568C">
        <w:rPr>
          <w:rFonts w:ascii="Arial" w:hAnsi="Arial" w:cs="Arial"/>
          <w:sz w:val="22"/>
          <w:szCs w:val="22"/>
        </w:rPr>
        <w:t>Opti</w:t>
      </w:r>
      <w:r>
        <w:rPr>
          <w:rFonts w:ascii="Arial" w:hAnsi="Arial" w:cs="Arial"/>
          <w:sz w:val="22"/>
          <w:szCs w:val="22"/>
        </w:rPr>
        <w:t>csPlanet</w:t>
      </w:r>
      <w:proofErr w:type="spellEnd"/>
      <w:r>
        <w:rPr>
          <w:rFonts w:ascii="Arial" w:hAnsi="Arial" w:cs="Arial"/>
          <w:sz w:val="22"/>
          <w:szCs w:val="22"/>
        </w:rPr>
        <w:t xml:space="preserve"> has awarded </w:t>
      </w:r>
      <w:r w:rsidRPr="001644F0">
        <w:rPr>
          <w:rFonts w:ascii="Arial" w:hAnsi="Arial" w:cs="Arial"/>
          <w:sz w:val="22"/>
          <w:szCs w:val="22"/>
        </w:rPr>
        <w:t>Champion Traps &amp; Targets, makers of interactive and challenging target systems,</w:t>
      </w:r>
      <w:r w:rsidRPr="00E1568C">
        <w:rPr>
          <w:rFonts w:ascii="Arial" w:hAnsi="Arial" w:cs="Arial"/>
          <w:sz w:val="22"/>
          <w:szCs w:val="22"/>
        </w:rPr>
        <w:t xml:space="preserve"> Best Ta</w:t>
      </w:r>
      <w:r>
        <w:rPr>
          <w:rFonts w:ascii="Arial" w:hAnsi="Arial" w:cs="Arial"/>
          <w:sz w:val="22"/>
          <w:szCs w:val="22"/>
        </w:rPr>
        <w:t>rget</w:t>
      </w:r>
      <w:r w:rsidRPr="00E1568C">
        <w:rPr>
          <w:rFonts w:ascii="Arial" w:hAnsi="Arial" w:cs="Arial"/>
          <w:sz w:val="22"/>
          <w:szCs w:val="22"/>
        </w:rPr>
        <w:t xml:space="preserve"> </w:t>
      </w:r>
      <w:r>
        <w:rPr>
          <w:rFonts w:ascii="Arial" w:hAnsi="Arial" w:cs="Arial"/>
          <w:sz w:val="22"/>
          <w:szCs w:val="22"/>
        </w:rPr>
        <w:t>in its 2017</w:t>
      </w:r>
      <w:r w:rsidRPr="00E1568C">
        <w:rPr>
          <w:rFonts w:ascii="Arial" w:hAnsi="Arial" w:cs="Arial"/>
          <w:sz w:val="22"/>
          <w:szCs w:val="22"/>
        </w:rPr>
        <w:t xml:space="preserve"> Brilliance Awards. Decided by popular vote, the Brilliance Awards annually recognize the best of the best in performance optics and shooting equipment.</w:t>
      </w:r>
      <w:r w:rsidRPr="00E1568C">
        <w:rPr>
          <w:rFonts w:ascii="Arial" w:hAnsi="Arial" w:cs="Arial"/>
          <w:sz w:val="22"/>
          <w:szCs w:val="22"/>
        </w:rPr>
        <w:br/>
      </w:r>
    </w:p>
    <w:p w:rsidR="001644F0" w:rsidRPr="00C247CA" w:rsidRDefault="001644F0" w:rsidP="001644F0">
      <w:pPr>
        <w:autoSpaceDE w:val="0"/>
        <w:autoSpaceDN w:val="0"/>
        <w:adjustRightInd w:val="0"/>
        <w:spacing w:after="0" w:line="240" w:lineRule="auto"/>
        <w:rPr>
          <w:rFonts w:ascii="Arial" w:hAnsi="Arial" w:cs="Arial"/>
        </w:rPr>
      </w:pPr>
      <w:proofErr w:type="spellStart"/>
      <w:r w:rsidRPr="00E1568C">
        <w:rPr>
          <w:rFonts w:ascii="Arial" w:hAnsi="Arial" w:cs="Arial"/>
        </w:rPr>
        <w:t>OpticsPlanet</w:t>
      </w:r>
      <w:proofErr w:type="spellEnd"/>
      <w:r w:rsidRPr="00E1568C">
        <w:rPr>
          <w:rFonts w:ascii="Arial" w:hAnsi="Arial" w:cs="Arial"/>
        </w:rPr>
        <w:t xml:space="preserve"> named the finalists vying for the right to bear the coveted Brilliance Award seal. Consumers then cast thei</w:t>
      </w:r>
      <w:r>
        <w:rPr>
          <w:rFonts w:ascii="Arial" w:hAnsi="Arial" w:cs="Arial"/>
        </w:rPr>
        <w:t>r votes, choosing the Champion Redfield Style Sight-In Target as the best target on the market.</w:t>
      </w:r>
      <w:r w:rsidRPr="00E1568C">
        <w:rPr>
          <w:rFonts w:ascii="Arial" w:hAnsi="Arial" w:cs="Arial"/>
        </w:rPr>
        <w:br/>
      </w:r>
      <w:r>
        <w:rPr>
          <w:rFonts w:ascii="Arial" w:hAnsi="Arial" w:cs="Arial"/>
        </w:rPr>
        <w:br/>
        <w:t>“At Champion, every shooter is part of the shooing family</w:t>
      </w:r>
      <w:r w:rsidRPr="00E1568C">
        <w:rPr>
          <w:rFonts w:ascii="Arial" w:hAnsi="Arial" w:cs="Arial"/>
        </w:rPr>
        <w:t xml:space="preserve">,” said </w:t>
      </w:r>
      <w:r>
        <w:rPr>
          <w:rFonts w:ascii="Arial" w:hAnsi="Arial" w:cs="Arial"/>
        </w:rPr>
        <w:t>Champion</w:t>
      </w:r>
      <w:r w:rsidRPr="00E1568C">
        <w:rPr>
          <w:rFonts w:ascii="Arial" w:hAnsi="Arial" w:cs="Arial"/>
        </w:rPr>
        <w:t xml:space="preserve"> </w:t>
      </w:r>
      <w:r w:rsidR="00BF5981">
        <w:rPr>
          <w:rFonts w:ascii="Arial" w:hAnsi="Arial" w:cs="Arial"/>
        </w:rPr>
        <w:t>Product Manager</w:t>
      </w:r>
      <w:r>
        <w:rPr>
          <w:rFonts w:ascii="Arial" w:hAnsi="Arial" w:cs="Arial"/>
        </w:rPr>
        <w:t xml:space="preserve"> Will Hemeyer</w:t>
      </w:r>
      <w:r w:rsidRPr="00E1568C">
        <w:rPr>
          <w:rFonts w:ascii="Arial" w:hAnsi="Arial" w:cs="Arial"/>
        </w:rPr>
        <w:t>. “</w:t>
      </w:r>
      <w:r>
        <w:rPr>
          <w:rFonts w:ascii="Arial" w:hAnsi="Arial" w:cs="Arial"/>
        </w:rPr>
        <w:t>That’s why we proudly carry products designed for all shooting enthusiasts</w:t>
      </w:r>
      <w:r w:rsidRPr="00E1568C">
        <w:rPr>
          <w:rFonts w:ascii="Arial" w:hAnsi="Arial" w:cs="Arial"/>
        </w:rPr>
        <w:t>.”</w:t>
      </w:r>
      <w:r w:rsidRPr="00E1568C">
        <w:rPr>
          <w:rFonts w:ascii="Arial" w:hAnsi="Arial" w:cs="Arial"/>
        </w:rPr>
        <w:br/>
      </w:r>
      <w:r w:rsidRPr="00E1568C">
        <w:rPr>
          <w:rFonts w:ascii="Arial" w:hAnsi="Arial" w:cs="Arial"/>
        </w:rPr>
        <w:br/>
      </w:r>
      <w:r>
        <w:rPr>
          <w:rFonts w:ascii="Arial" w:hAnsi="Arial" w:cs="Arial"/>
        </w:rPr>
        <w:t>Champion’s sight-in targets are a great way to have fun at the range while working to improve your skillset. They’re perfect</w:t>
      </w:r>
      <w:r w:rsidR="008540A7">
        <w:rPr>
          <w:rFonts w:ascii="Arial" w:hAnsi="Arial" w:cs="Arial"/>
        </w:rPr>
        <w:t xml:space="preserve"> for both short-range and long-</w:t>
      </w:r>
      <w:bookmarkStart w:id="0" w:name="_GoBack"/>
      <w:bookmarkEnd w:id="0"/>
      <w:r>
        <w:rPr>
          <w:rFonts w:ascii="Arial" w:hAnsi="Arial" w:cs="Arial"/>
        </w:rPr>
        <w:t>range precision shooting.</w:t>
      </w:r>
    </w:p>
    <w:p w:rsidR="001644F0" w:rsidRDefault="001644F0" w:rsidP="001644F0">
      <w:pPr>
        <w:pStyle w:val="Default"/>
        <w:rPr>
          <w:rFonts w:ascii="Arial" w:hAnsi="Arial" w:cs="Arial"/>
          <w:sz w:val="22"/>
          <w:szCs w:val="22"/>
        </w:rPr>
      </w:pPr>
    </w:p>
    <w:p w:rsidR="001644F0" w:rsidRDefault="001644F0" w:rsidP="001644F0">
      <w:pPr>
        <w:pStyle w:val="Default"/>
        <w:rPr>
          <w:rFonts w:ascii="Arial" w:hAnsi="Arial" w:cs="Arial"/>
          <w:color w:val="auto"/>
        </w:rPr>
      </w:pPr>
      <w:r>
        <w:rPr>
          <w:rFonts w:ascii="Arial" w:hAnsi="Arial" w:cs="Arial"/>
          <w:color w:val="auto"/>
        </w:rPr>
        <w:t xml:space="preserve">To view the Brilliance Awards visit </w:t>
      </w:r>
      <w:hyperlink r:id="rId6" w:history="1">
        <w:r>
          <w:rPr>
            <w:rStyle w:val="Hyperlink"/>
            <w:rFonts w:ascii="Arial" w:hAnsi="Arial" w:cs="Arial"/>
          </w:rPr>
          <w:t>www.opticsplanet.com/brilliance-awards.html</w:t>
        </w:r>
      </w:hyperlink>
      <w:r>
        <w:rPr>
          <w:rFonts w:ascii="Arial" w:hAnsi="Arial" w:cs="Arial"/>
          <w:color w:val="auto"/>
        </w:rPr>
        <w:t>.</w:t>
      </w:r>
    </w:p>
    <w:p w:rsidR="001644F0" w:rsidRDefault="001644F0" w:rsidP="001644F0">
      <w:pPr>
        <w:pStyle w:val="Default"/>
        <w:rPr>
          <w:rFonts w:ascii="Arial" w:hAnsi="Arial" w:cs="Arial"/>
          <w:color w:val="auto"/>
        </w:rPr>
      </w:pPr>
    </w:p>
    <w:p w:rsidR="001644F0" w:rsidRDefault="001644F0" w:rsidP="001644F0">
      <w:pPr>
        <w:spacing w:line="259" w:lineRule="auto"/>
        <w:rPr>
          <w:rFonts w:ascii="Arial" w:hAnsi="Arial" w:cs="Arial"/>
        </w:rPr>
      </w:pPr>
      <w:r>
        <w:rPr>
          <w:rFonts w:ascii="Arial" w:hAnsi="Arial" w:cs="Arial"/>
        </w:rPr>
        <w:t xml:space="preserve">Champion, </w:t>
      </w:r>
      <w:r w:rsidRPr="007E69F2">
        <w:rPr>
          <w:rFonts w:ascii="Arial" w:hAnsi="Arial" w:cs="Arial"/>
        </w:rPr>
        <w:t xml:space="preserve">a Vista Outdoor, Inc. brand, is committed to providing the best class of </w:t>
      </w:r>
      <w:r>
        <w:rPr>
          <w:rFonts w:ascii="Arial" w:hAnsi="Arial" w:cs="Arial"/>
        </w:rPr>
        <w:t>shooting</w:t>
      </w:r>
      <w:r w:rsidRPr="007E69F2">
        <w:rPr>
          <w:rFonts w:ascii="Arial" w:hAnsi="Arial" w:cs="Arial"/>
        </w:rPr>
        <w:t xml:space="preserve"> gear. For more information, visit </w:t>
      </w:r>
      <w:r w:rsidRPr="001644F0">
        <w:rPr>
          <w:rFonts w:ascii="Arial" w:hAnsi="Arial" w:cs="Arial"/>
        </w:rPr>
        <w:t>www.championtarget.com.</w:t>
      </w:r>
    </w:p>
    <w:p w:rsidR="001644F0" w:rsidRPr="00657F79" w:rsidRDefault="001644F0" w:rsidP="001644F0">
      <w:pPr>
        <w:spacing w:line="259" w:lineRule="auto"/>
        <w:rPr>
          <w:rFonts w:ascii="Arial" w:hAnsi="Arial" w:cs="Arial"/>
          <w:b/>
          <w:bCs/>
          <w:caps/>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w:t>
      </w:r>
      <w:r w:rsidRPr="00657F79">
        <w:rPr>
          <w:rFonts w:ascii="Arial" w:hAnsi="Arial" w:cs="Arial"/>
        </w:rPr>
        <w:lastRenderedPageBreak/>
        <w:t xml:space="preserve">Puerto Rico along with international customer service, sales and sourcing operations in Asia, Australia, Canada, and Europe. For news and information visit </w:t>
      </w:r>
      <w:hyperlink r:id="rId7"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8" w:tgtFrame="_blank" w:history="1">
        <w:r w:rsidRPr="00657F79">
          <w:rPr>
            <w:rFonts w:ascii="Arial" w:hAnsi="Arial" w:cs="Arial"/>
            <w:color w:val="5B595A"/>
          </w:rPr>
          <w:t>www.facebook.com/vistaoutdoor</w:t>
        </w:r>
      </w:hyperlink>
    </w:p>
    <w:p w:rsidR="001644F0" w:rsidRPr="00657F79" w:rsidRDefault="001644F0" w:rsidP="001644F0">
      <w:pPr>
        <w:spacing w:after="0" w:line="240" w:lineRule="auto"/>
        <w:rPr>
          <w:rFonts w:ascii="Arial" w:hAnsi="Arial" w:cs="Arial"/>
          <w:b/>
          <w:bCs/>
          <w:caps/>
        </w:rPr>
      </w:pPr>
      <w:r w:rsidRPr="00657F79">
        <w:rPr>
          <w:rFonts w:ascii="Arial" w:hAnsi="Arial" w:cs="Arial"/>
          <w:b/>
          <w:bCs/>
          <w:caps/>
        </w:rPr>
        <w:t>Contacts:</w:t>
      </w:r>
    </w:p>
    <w:p w:rsidR="001644F0" w:rsidRPr="00657F79" w:rsidRDefault="001644F0" w:rsidP="001644F0">
      <w:pPr>
        <w:spacing w:after="0" w:line="240" w:lineRule="auto"/>
        <w:rPr>
          <w:rFonts w:ascii="Arial" w:hAnsi="Arial" w:cs="Arial"/>
          <w:b/>
          <w:bCs/>
        </w:rPr>
      </w:pPr>
    </w:p>
    <w:p w:rsidR="001644F0" w:rsidRPr="00657F79" w:rsidRDefault="001644F0" w:rsidP="001644F0">
      <w:pPr>
        <w:spacing w:after="0" w:line="240" w:lineRule="auto"/>
        <w:rPr>
          <w:rFonts w:ascii="Arial" w:hAnsi="Arial" w:cs="Arial"/>
          <w:b/>
          <w:bCs/>
        </w:rPr>
      </w:pPr>
      <w:r w:rsidRPr="00657F79">
        <w:rPr>
          <w:rFonts w:ascii="Arial" w:hAnsi="Arial" w:cs="Arial"/>
          <w:b/>
          <w:bCs/>
        </w:rPr>
        <w:t>Kristen Veverka</w:t>
      </w:r>
    </w:p>
    <w:p w:rsidR="001644F0" w:rsidRPr="00657F79" w:rsidRDefault="001644F0" w:rsidP="001644F0">
      <w:pPr>
        <w:spacing w:after="0" w:line="240" w:lineRule="auto"/>
        <w:rPr>
          <w:rFonts w:ascii="Arial" w:hAnsi="Arial" w:cs="Arial"/>
          <w:b/>
          <w:bCs/>
        </w:rPr>
      </w:pPr>
      <w:r w:rsidRPr="00657F79">
        <w:rPr>
          <w:rFonts w:ascii="Arial" w:hAnsi="Arial" w:cs="Arial"/>
          <w:b/>
          <w:bCs/>
        </w:rPr>
        <w:t>Communications Manager</w:t>
      </w:r>
    </w:p>
    <w:p w:rsidR="001644F0" w:rsidRPr="00657F79" w:rsidRDefault="001644F0" w:rsidP="001644F0">
      <w:pPr>
        <w:spacing w:after="0" w:line="240" w:lineRule="auto"/>
        <w:rPr>
          <w:rFonts w:ascii="Arial" w:hAnsi="Arial" w:cs="Arial"/>
        </w:rPr>
      </w:pPr>
      <w:r w:rsidRPr="00657F79">
        <w:rPr>
          <w:rFonts w:ascii="Arial" w:hAnsi="Arial" w:cs="Arial"/>
        </w:rPr>
        <w:t>Shooting Accessories</w:t>
      </w:r>
    </w:p>
    <w:p w:rsidR="001644F0" w:rsidRPr="00657F79" w:rsidRDefault="001644F0" w:rsidP="001644F0">
      <w:pPr>
        <w:spacing w:after="0" w:line="240" w:lineRule="auto"/>
        <w:rPr>
          <w:rFonts w:ascii="Arial" w:hAnsi="Arial" w:cs="Arial"/>
          <w:i/>
          <w:iCs/>
        </w:rPr>
      </w:pPr>
    </w:p>
    <w:p w:rsidR="001644F0" w:rsidRPr="00657F79" w:rsidRDefault="001644F0" w:rsidP="001644F0">
      <w:pPr>
        <w:spacing w:after="0" w:line="240" w:lineRule="auto"/>
        <w:rPr>
          <w:rFonts w:ascii="Arial" w:hAnsi="Arial" w:cs="Arial"/>
          <w:b/>
          <w:bCs/>
        </w:rPr>
      </w:pPr>
      <w:r w:rsidRPr="00657F79">
        <w:rPr>
          <w:rFonts w:ascii="Arial" w:hAnsi="Arial" w:cs="Arial"/>
          <w:b/>
          <w:bCs/>
        </w:rPr>
        <w:t>Vista Outdoor Inc.</w:t>
      </w:r>
    </w:p>
    <w:p w:rsidR="001644F0" w:rsidRPr="00657F79" w:rsidRDefault="008540A7" w:rsidP="001644F0">
      <w:pPr>
        <w:spacing w:after="0" w:line="240" w:lineRule="auto"/>
        <w:rPr>
          <w:rFonts w:ascii="Arial" w:hAnsi="Arial" w:cs="Arial"/>
        </w:rPr>
      </w:pPr>
      <w:hyperlink r:id="rId9" w:history="1">
        <w:r w:rsidR="001644F0" w:rsidRPr="00657F79">
          <w:rPr>
            <w:rFonts w:ascii="Arial" w:hAnsi="Arial" w:cs="Arial"/>
            <w:u w:val="single"/>
          </w:rPr>
          <w:t>www.vistaoutdoor.com</w:t>
        </w:r>
      </w:hyperlink>
    </w:p>
    <w:p w:rsidR="001644F0" w:rsidRPr="00657F79" w:rsidRDefault="001644F0" w:rsidP="001644F0">
      <w:pPr>
        <w:spacing w:after="0" w:line="240" w:lineRule="auto"/>
        <w:rPr>
          <w:rFonts w:ascii="Arial" w:hAnsi="Arial" w:cs="Arial"/>
        </w:rPr>
      </w:pPr>
      <w:r w:rsidRPr="00657F79">
        <w:rPr>
          <w:rFonts w:ascii="Arial" w:hAnsi="Arial" w:cs="Arial"/>
        </w:rPr>
        <w:t xml:space="preserve">Email: </w:t>
      </w:r>
      <w:hyperlink r:id="rId10" w:history="1">
        <w:r w:rsidRPr="00657F79">
          <w:rPr>
            <w:rFonts w:ascii="Arial" w:hAnsi="Arial" w:cs="Arial"/>
            <w:u w:val="single"/>
          </w:rPr>
          <w:t>VistaPressroom@VistaOutdoor.com</w:t>
        </w:r>
      </w:hyperlink>
    </w:p>
    <w:p w:rsidR="001644F0" w:rsidRPr="00657F79" w:rsidRDefault="001644F0" w:rsidP="001644F0">
      <w:pPr>
        <w:spacing w:after="0" w:line="240" w:lineRule="auto"/>
        <w:rPr>
          <w:rFonts w:ascii="Arial" w:hAnsi="Arial" w:cs="Arial"/>
        </w:rPr>
      </w:pPr>
      <w:r w:rsidRPr="00657F79">
        <w:rPr>
          <w:rFonts w:ascii="Arial" w:hAnsi="Arial" w:cs="Arial"/>
        </w:rPr>
        <w:t xml:space="preserve">Media Site: </w:t>
      </w:r>
      <w:hyperlink r:id="rId11" w:history="1">
        <w:r w:rsidRPr="00657F79">
          <w:rPr>
            <w:rFonts w:ascii="Arial" w:hAnsi="Arial" w:cs="Arial"/>
            <w:u w:val="single"/>
          </w:rPr>
          <w:t>media.vistaoutdoor.com</w:t>
        </w:r>
      </w:hyperlink>
    </w:p>
    <w:p w:rsidR="001644F0" w:rsidRPr="00657F79" w:rsidRDefault="001644F0" w:rsidP="001644F0">
      <w:pPr>
        <w:spacing w:after="0" w:line="240" w:lineRule="auto"/>
        <w:rPr>
          <w:rFonts w:ascii="Arial" w:hAnsi="Arial" w:cs="Arial"/>
        </w:rPr>
      </w:pPr>
    </w:p>
    <w:p w:rsidR="001644F0" w:rsidRPr="00657F79" w:rsidRDefault="001644F0" w:rsidP="001644F0">
      <w:pPr>
        <w:rPr>
          <w:rFonts w:ascii="Arial" w:hAnsi="Arial" w:cs="Arial"/>
        </w:rPr>
      </w:pPr>
    </w:p>
    <w:p w:rsidR="001644F0" w:rsidRDefault="001644F0" w:rsidP="001644F0"/>
    <w:p w:rsidR="001644F0" w:rsidRPr="008508C3" w:rsidRDefault="001644F0" w:rsidP="001644F0"/>
    <w:p w:rsidR="001644F0" w:rsidRDefault="001644F0" w:rsidP="001644F0"/>
    <w:p w:rsidR="002A1BB1" w:rsidRDefault="002A1BB1"/>
    <w:sectPr w:rsidR="002A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F0"/>
    <w:rsid w:val="001644F0"/>
    <w:rsid w:val="002A1BB1"/>
    <w:rsid w:val="00657F79"/>
    <w:rsid w:val="008540A7"/>
    <w:rsid w:val="00916594"/>
    <w:rsid w:val="00B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36E1-6247-4F4E-B6C0-681F87B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4F0"/>
    <w:rPr>
      <w:color w:val="0000FF"/>
      <w:u w:val="single"/>
    </w:rPr>
  </w:style>
  <w:style w:type="paragraph" w:customStyle="1" w:styleId="Default">
    <w:name w:val="Default"/>
    <w:rsid w:val="001644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taoutdo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csplanet.com/brilliance-awards.html" TargetMode="External"/><Relationship Id="rId11" Type="http://schemas.openxmlformats.org/officeDocument/2006/relationships/hyperlink" Target="file:///C:\Users\e70357\AppData\Local\Microsoft\Windows\Temporary%20Internet%20Files\Content.Outlook\8MGU0ZM1\media.vistaoutdoor.com" TargetMode="External"/><Relationship Id="rId5" Type="http://schemas.openxmlformats.org/officeDocument/2006/relationships/hyperlink" Target="mailto:pressroom@vistaoutdoor.com" TargetMode="External"/><Relationship Id="rId10" Type="http://schemas.openxmlformats.org/officeDocument/2006/relationships/hyperlink" Target="mailto:VistaPressroom@VistaOutdoor.com" TargetMode="External"/><Relationship Id="rId4" Type="http://schemas.openxmlformats.org/officeDocument/2006/relationships/image" Target="media/image1.png"/><Relationship Id="rId9"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2566</Characters>
  <Application>Microsoft Office Word</Application>
  <DocSecurity>0</DocSecurity>
  <Lines>21</Lines>
  <Paragraphs>6</Paragraphs>
  <ScaleCrop>false</ScaleCrop>
  <Company>Vista Outdoor</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5</cp:revision>
  <dcterms:created xsi:type="dcterms:W3CDTF">2017-10-31T18:38:00Z</dcterms:created>
  <dcterms:modified xsi:type="dcterms:W3CDTF">2017-11-07T19:23:00Z</dcterms:modified>
</cp:coreProperties>
</file>